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F8B" w:rsidRDefault="00657F8B" w:rsidP="00657F8B">
      <w:pPr>
        <w:ind w:left="567"/>
        <w:jc w:val="both"/>
        <w:rPr>
          <w:b/>
          <w:sz w:val="22"/>
          <w:szCs w:val="22"/>
        </w:rPr>
      </w:pPr>
    </w:p>
    <w:p w:rsidR="00F93A13" w:rsidRPr="00F93A13" w:rsidRDefault="00F93A13" w:rsidP="00F93A13">
      <w:pPr>
        <w:spacing w:line="276" w:lineRule="auto"/>
        <w:jc w:val="center"/>
        <w:rPr>
          <w:rFonts w:eastAsia="Calibri"/>
          <w:b/>
          <w:szCs w:val="28"/>
          <w:lang w:eastAsia="en-US"/>
        </w:rPr>
      </w:pPr>
      <w:r w:rsidRPr="00F93A13">
        <w:rPr>
          <w:b/>
          <w:bCs/>
          <w:szCs w:val="28"/>
        </w:rPr>
        <w:t>Муниципальное бюджетное дошкольное образовательное учреждение</w:t>
      </w:r>
    </w:p>
    <w:p w:rsidR="00F93A13" w:rsidRPr="00F93A13" w:rsidRDefault="00F93A13" w:rsidP="00F93A13">
      <w:pPr>
        <w:jc w:val="center"/>
        <w:rPr>
          <w:b/>
          <w:bCs/>
          <w:szCs w:val="28"/>
        </w:rPr>
      </w:pPr>
      <w:r w:rsidRPr="00F93A13">
        <w:rPr>
          <w:b/>
          <w:bCs/>
          <w:szCs w:val="28"/>
        </w:rPr>
        <w:t>«Детский сад общеразвивающего вида № 30 г. Лениногорска»</w:t>
      </w:r>
    </w:p>
    <w:p w:rsidR="00F93A13" w:rsidRPr="00F93A13" w:rsidRDefault="00F93A13" w:rsidP="00F93A13">
      <w:pPr>
        <w:jc w:val="center"/>
        <w:rPr>
          <w:b/>
          <w:bCs/>
          <w:szCs w:val="28"/>
        </w:rPr>
      </w:pPr>
      <w:r w:rsidRPr="00F93A13">
        <w:rPr>
          <w:b/>
          <w:bCs/>
          <w:szCs w:val="28"/>
        </w:rPr>
        <w:t>муниципального образования «</w:t>
      </w:r>
      <w:proofErr w:type="spellStart"/>
      <w:r w:rsidRPr="00F93A13">
        <w:rPr>
          <w:b/>
          <w:bCs/>
          <w:szCs w:val="28"/>
        </w:rPr>
        <w:t>Лениногорский</w:t>
      </w:r>
      <w:proofErr w:type="spellEnd"/>
      <w:r w:rsidRPr="00F93A13">
        <w:rPr>
          <w:b/>
          <w:bCs/>
          <w:szCs w:val="28"/>
        </w:rPr>
        <w:t xml:space="preserve"> муниципальный район»</w:t>
      </w:r>
    </w:p>
    <w:p w:rsidR="00F93A13" w:rsidRPr="00F93A13" w:rsidRDefault="00F93A13" w:rsidP="00F93A13">
      <w:pPr>
        <w:jc w:val="center"/>
        <w:rPr>
          <w:b/>
          <w:bCs/>
          <w:szCs w:val="28"/>
        </w:rPr>
      </w:pPr>
      <w:r w:rsidRPr="00F93A13">
        <w:rPr>
          <w:b/>
          <w:bCs/>
          <w:szCs w:val="28"/>
        </w:rPr>
        <w:t>Республики Татарстан</w:t>
      </w:r>
    </w:p>
    <w:p w:rsidR="00F93A13" w:rsidRPr="00F93A13" w:rsidRDefault="00F93A13" w:rsidP="00F93A13">
      <w:pPr>
        <w:jc w:val="center"/>
        <w:rPr>
          <w:b/>
          <w:bCs/>
          <w:szCs w:val="28"/>
        </w:rPr>
      </w:pPr>
    </w:p>
    <w:p w:rsidR="00F93A13" w:rsidRPr="00F93A13" w:rsidRDefault="00F93A13" w:rsidP="00F93A13">
      <w:pPr>
        <w:jc w:val="center"/>
        <w:rPr>
          <w:b/>
          <w:bCs/>
          <w:szCs w:val="28"/>
        </w:rPr>
      </w:pPr>
      <w:r w:rsidRPr="00F93A13">
        <w:rPr>
          <w:b/>
          <w:bCs/>
          <w:szCs w:val="28"/>
        </w:rPr>
        <w:t>ПРИКАЗ № 10 –ОД</w:t>
      </w:r>
    </w:p>
    <w:p w:rsidR="00F93A13" w:rsidRPr="00F93A13" w:rsidRDefault="00F93A13" w:rsidP="00F93A13">
      <w:pPr>
        <w:ind w:left="-142"/>
        <w:rPr>
          <w:rFonts w:eastAsia="Arial Unicode MS"/>
          <w:sz w:val="24"/>
        </w:rPr>
      </w:pPr>
    </w:p>
    <w:p w:rsidR="00F93A13" w:rsidRPr="00F93A13" w:rsidRDefault="00F93A13" w:rsidP="00F93A13">
      <w:pPr>
        <w:rPr>
          <w:rFonts w:eastAsia="Arial Unicode MS"/>
          <w:sz w:val="24"/>
        </w:rPr>
      </w:pPr>
    </w:p>
    <w:p w:rsidR="00F93A13" w:rsidRPr="00F93A13" w:rsidRDefault="00F93A13" w:rsidP="00F93A13">
      <w:pPr>
        <w:widowControl w:val="0"/>
        <w:autoSpaceDE w:val="0"/>
        <w:autoSpaceDN w:val="0"/>
        <w:rPr>
          <w:b/>
          <w:szCs w:val="28"/>
          <w:lang w:eastAsia="en-US"/>
        </w:rPr>
      </w:pPr>
      <w:r w:rsidRPr="00F93A13">
        <w:rPr>
          <w:b/>
          <w:sz w:val="24"/>
          <w:lang w:eastAsia="en-US"/>
        </w:rPr>
        <w:t xml:space="preserve">   </w:t>
      </w:r>
      <w:r w:rsidRPr="00F93A13">
        <w:rPr>
          <w:b/>
          <w:szCs w:val="28"/>
          <w:lang w:eastAsia="en-US"/>
        </w:rPr>
        <w:t xml:space="preserve">О снижении </w:t>
      </w:r>
      <w:r w:rsidRPr="00F93A13">
        <w:rPr>
          <w:b/>
          <w:spacing w:val="-2"/>
          <w:szCs w:val="28"/>
          <w:lang w:eastAsia="en-US"/>
        </w:rPr>
        <w:t xml:space="preserve">бюрократической       </w:t>
      </w:r>
      <w:r>
        <w:rPr>
          <w:b/>
          <w:spacing w:val="-2"/>
          <w:szCs w:val="28"/>
          <w:lang w:eastAsia="en-US"/>
        </w:rPr>
        <w:t xml:space="preserve">                                                         03.02.2025</w:t>
      </w:r>
      <w:r w:rsidRPr="00F93A13">
        <w:rPr>
          <w:b/>
          <w:spacing w:val="-2"/>
          <w:szCs w:val="28"/>
          <w:lang w:eastAsia="en-US"/>
        </w:rPr>
        <w:t xml:space="preserve">                                                                          </w:t>
      </w:r>
    </w:p>
    <w:p w:rsidR="00F93A13" w:rsidRPr="00F93A13" w:rsidRDefault="00F93A13" w:rsidP="00F93A13">
      <w:pPr>
        <w:widowControl w:val="0"/>
        <w:autoSpaceDE w:val="0"/>
        <w:autoSpaceDN w:val="0"/>
        <w:ind w:left="141"/>
        <w:rPr>
          <w:b/>
          <w:szCs w:val="28"/>
          <w:lang w:eastAsia="en-US"/>
        </w:rPr>
      </w:pPr>
      <w:r w:rsidRPr="00F93A13">
        <w:rPr>
          <w:b/>
          <w:szCs w:val="28"/>
          <w:lang w:eastAsia="en-US"/>
        </w:rPr>
        <w:t xml:space="preserve">(документационной нагрузки) </w:t>
      </w:r>
    </w:p>
    <w:p w:rsidR="00F93A13" w:rsidRPr="00F93A13" w:rsidRDefault="00F93A13" w:rsidP="00F93A13">
      <w:pPr>
        <w:widowControl w:val="0"/>
        <w:autoSpaceDE w:val="0"/>
        <w:autoSpaceDN w:val="0"/>
        <w:ind w:left="141"/>
        <w:rPr>
          <w:b/>
          <w:szCs w:val="28"/>
          <w:lang w:eastAsia="en-US"/>
        </w:rPr>
      </w:pPr>
      <w:r w:rsidRPr="00F93A13">
        <w:rPr>
          <w:b/>
          <w:szCs w:val="28"/>
          <w:lang w:eastAsia="en-US"/>
        </w:rPr>
        <w:t xml:space="preserve">на педагогов </w:t>
      </w:r>
      <w:r w:rsidRPr="00F93A13">
        <w:rPr>
          <w:b/>
          <w:spacing w:val="-5"/>
          <w:szCs w:val="28"/>
          <w:lang w:eastAsia="en-US"/>
        </w:rPr>
        <w:t>ДОУ</w:t>
      </w:r>
    </w:p>
    <w:p w:rsidR="00F93A13" w:rsidRPr="00F93A13" w:rsidRDefault="00F93A13" w:rsidP="00F93A13">
      <w:pPr>
        <w:ind w:left="-142"/>
        <w:rPr>
          <w:rFonts w:eastAsia="Arial Unicode MS"/>
          <w:sz w:val="24"/>
        </w:rPr>
      </w:pPr>
    </w:p>
    <w:p w:rsidR="00F93A13" w:rsidRPr="00F93A13" w:rsidRDefault="00F93A13" w:rsidP="00F93A13">
      <w:pPr>
        <w:widowControl w:val="0"/>
        <w:autoSpaceDE w:val="0"/>
        <w:autoSpaceDN w:val="0"/>
        <w:spacing w:before="244" w:line="276" w:lineRule="auto"/>
        <w:ind w:left="141" w:right="255" w:firstLine="60"/>
        <w:jc w:val="both"/>
        <w:rPr>
          <w:szCs w:val="28"/>
          <w:lang w:eastAsia="en-US"/>
        </w:rPr>
      </w:pPr>
      <w:r w:rsidRPr="00F93A13">
        <w:rPr>
          <w:szCs w:val="28"/>
          <w:lang w:eastAsia="en-US"/>
        </w:rPr>
        <w:t xml:space="preserve">В соответствии с частью 1, 2 статьи 28 и частей 6.1. и 6.2. статьи 47 Федерального закона от 29.12.2012 №273-ФЗ «Об образовании в Российской Федерации», в целях исполнения приказа </w:t>
      </w:r>
      <w:proofErr w:type="spellStart"/>
      <w:r w:rsidRPr="00F93A13">
        <w:rPr>
          <w:szCs w:val="28"/>
          <w:lang w:eastAsia="en-US"/>
        </w:rPr>
        <w:t>Минпросвещения</w:t>
      </w:r>
      <w:proofErr w:type="spellEnd"/>
      <w:r w:rsidRPr="00F93A13">
        <w:rPr>
          <w:szCs w:val="28"/>
          <w:lang w:eastAsia="en-US"/>
        </w:rPr>
        <w:t xml:space="preserve"> России от 06.11.2024 №779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</w:t>
      </w:r>
      <w:r w:rsidRPr="00A631C9">
        <w:rPr>
          <w:szCs w:val="28"/>
          <w:lang w:eastAsia="en-US"/>
        </w:rPr>
        <w:t>образования»</w:t>
      </w:r>
      <w:r w:rsidRPr="00A631C9">
        <w:rPr>
          <w:spacing w:val="-2"/>
          <w:szCs w:val="28"/>
          <w:lang w:eastAsia="en-US"/>
        </w:rPr>
        <w:t xml:space="preserve"> приказываю</w:t>
      </w:r>
      <w:r w:rsidRPr="00F93A13">
        <w:rPr>
          <w:spacing w:val="-2"/>
          <w:szCs w:val="28"/>
          <w:lang w:eastAsia="en-US"/>
        </w:rPr>
        <w:t>:</w:t>
      </w:r>
    </w:p>
    <w:p w:rsidR="00F93A13" w:rsidRPr="00F93A13" w:rsidRDefault="00F93A13" w:rsidP="00F93A13">
      <w:pPr>
        <w:widowControl w:val="0"/>
        <w:numPr>
          <w:ilvl w:val="0"/>
          <w:numId w:val="3"/>
        </w:numPr>
        <w:tabs>
          <w:tab w:val="left" w:pos="1209"/>
        </w:tabs>
        <w:autoSpaceDE w:val="0"/>
        <w:autoSpaceDN w:val="0"/>
        <w:spacing w:before="240" w:after="160" w:line="278" w:lineRule="auto"/>
        <w:ind w:left="1209" w:right="145"/>
        <w:jc w:val="both"/>
        <w:rPr>
          <w:szCs w:val="28"/>
          <w:lang w:eastAsia="en-US"/>
        </w:rPr>
      </w:pPr>
      <w:r w:rsidRPr="00F93A13">
        <w:rPr>
          <w:szCs w:val="28"/>
          <w:lang w:eastAsia="en-US"/>
        </w:rPr>
        <w:t xml:space="preserve">А.Н. </w:t>
      </w:r>
      <w:proofErr w:type="spellStart"/>
      <w:r w:rsidRPr="00F93A13">
        <w:rPr>
          <w:szCs w:val="28"/>
          <w:lang w:eastAsia="en-US"/>
        </w:rPr>
        <w:t>Каюмову</w:t>
      </w:r>
      <w:proofErr w:type="spellEnd"/>
      <w:r w:rsidRPr="00F93A13">
        <w:rPr>
          <w:szCs w:val="28"/>
          <w:lang w:eastAsia="en-US"/>
        </w:rPr>
        <w:t>, старшего воспитателя, назначить ответственным за выполнение работы по снижению требований документационной нагрузки педагогов ДОУ.</w:t>
      </w:r>
    </w:p>
    <w:p w:rsidR="00F93A13" w:rsidRPr="00A631C9" w:rsidRDefault="00F93A13" w:rsidP="00F93A13">
      <w:pPr>
        <w:widowControl w:val="0"/>
        <w:numPr>
          <w:ilvl w:val="0"/>
          <w:numId w:val="3"/>
        </w:numPr>
        <w:tabs>
          <w:tab w:val="left" w:pos="1210"/>
        </w:tabs>
        <w:autoSpaceDE w:val="0"/>
        <w:autoSpaceDN w:val="0"/>
        <w:spacing w:after="160" w:line="272" w:lineRule="exact"/>
        <w:jc w:val="both"/>
        <w:rPr>
          <w:szCs w:val="28"/>
          <w:lang w:eastAsia="en-US"/>
        </w:rPr>
      </w:pPr>
      <w:r w:rsidRPr="00A631C9">
        <w:rPr>
          <w:szCs w:val="28"/>
          <w:lang w:eastAsia="en-US"/>
        </w:rPr>
        <w:t xml:space="preserve">А.Н. </w:t>
      </w:r>
      <w:proofErr w:type="spellStart"/>
      <w:proofErr w:type="gramStart"/>
      <w:r w:rsidR="00A631C9" w:rsidRPr="00A631C9">
        <w:rPr>
          <w:szCs w:val="28"/>
          <w:lang w:eastAsia="en-US"/>
        </w:rPr>
        <w:t>Ка</w:t>
      </w:r>
      <w:r w:rsidR="00A631C9">
        <w:rPr>
          <w:szCs w:val="28"/>
          <w:lang w:eastAsia="en-US"/>
        </w:rPr>
        <w:t>ю</w:t>
      </w:r>
      <w:bookmarkStart w:id="0" w:name="_GoBack"/>
      <w:bookmarkEnd w:id="0"/>
      <w:r w:rsidR="00A631C9" w:rsidRPr="00A631C9">
        <w:rPr>
          <w:szCs w:val="28"/>
          <w:lang w:eastAsia="en-US"/>
        </w:rPr>
        <w:t>мовой</w:t>
      </w:r>
      <w:proofErr w:type="spellEnd"/>
      <w:r w:rsidR="00A631C9">
        <w:rPr>
          <w:szCs w:val="28"/>
          <w:lang w:eastAsia="en-US"/>
        </w:rPr>
        <w:t xml:space="preserve"> </w:t>
      </w:r>
      <w:r w:rsidRPr="00A631C9">
        <w:rPr>
          <w:szCs w:val="28"/>
          <w:lang w:eastAsia="en-US"/>
        </w:rPr>
        <w:t xml:space="preserve"> :</w:t>
      </w:r>
      <w:proofErr w:type="gramEnd"/>
    </w:p>
    <w:p w:rsidR="00A631C9" w:rsidRPr="00A631C9" w:rsidRDefault="00F93A13" w:rsidP="00A631C9">
      <w:pPr>
        <w:pStyle w:val="a4"/>
        <w:widowControl w:val="0"/>
        <w:numPr>
          <w:ilvl w:val="0"/>
          <w:numId w:val="4"/>
        </w:numPr>
        <w:tabs>
          <w:tab w:val="left" w:pos="1210"/>
        </w:tabs>
        <w:autoSpaceDE w:val="0"/>
        <w:autoSpaceDN w:val="0"/>
        <w:spacing w:after="160" w:line="272" w:lineRule="exact"/>
        <w:jc w:val="both"/>
        <w:rPr>
          <w:szCs w:val="28"/>
          <w:lang w:eastAsia="en-US"/>
        </w:rPr>
      </w:pPr>
      <w:r w:rsidRPr="00A631C9">
        <w:rPr>
          <w:szCs w:val="28"/>
          <w:lang w:eastAsia="en-US"/>
        </w:rPr>
        <w:t>организовать изучение</w:t>
      </w:r>
      <w:r w:rsidRPr="00A631C9">
        <w:rPr>
          <w:szCs w:val="28"/>
          <w:lang w:eastAsia="en-US"/>
        </w:rPr>
        <w:t xml:space="preserve"> приказ</w:t>
      </w:r>
      <w:r w:rsidRPr="00A631C9">
        <w:rPr>
          <w:szCs w:val="28"/>
          <w:lang w:eastAsia="en-US"/>
        </w:rPr>
        <w:t xml:space="preserve">а </w:t>
      </w:r>
      <w:proofErr w:type="spellStart"/>
      <w:r w:rsidRPr="00A631C9">
        <w:rPr>
          <w:szCs w:val="28"/>
          <w:lang w:eastAsia="en-US"/>
        </w:rPr>
        <w:t>Минпросвещения</w:t>
      </w:r>
      <w:proofErr w:type="spellEnd"/>
      <w:r w:rsidRPr="00A631C9">
        <w:rPr>
          <w:szCs w:val="28"/>
          <w:lang w:eastAsia="en-US"/>
        </w:rPr>
        <w:t xml:space="preserve"> России </w:t>
      </w:r>
      <w:r w:rsidR="00A631C9" w:rsidRPr="00A631C9">
        <w:rPr>
          <w:szCs w:val="28"/>
          <w:lang w:eastAsia="en-US"/>
        </w:rPr>
        <w:t>от 06.11.2024</w:t>
      </w:r>
      <w:r w:rsidRPr="00A631C9">
        <w:rPr>
          <w:szCs w:val="28"/>
          <w:lang w:eastAsia="en-US"/>
        </w:rPr>
        <w:t xml:space="preserve"> </w:t>
      </w:r>
    </w:p>
    <w:p w:rsidR="00F93A13" w:rsidRPr="00A631C9" w:rsidRDefault="00F93A13" w:rsidP="00A631C9">
      <w:pPr>
        <w:pStyle w:val="a4"/>
        <w:widowControl w:val="0"/>
        <w:tabs>
          <w:tab w:val="left" w:pos="1210"/>
        </w:tabs>
        <w:autoSpaceDE w:val="0"/>
        <w:autoSpaceDN w:val="0"/>
        <w:spacing w:after="160" w:line="272" w:lineRule="exact"/>
        <w:ind w:left="1570"/>
        <w:jc w:val="both"/>
        <w:rPr>
          <w:szCs w:val="28"/>
          <w:lang w:eastAsia="en-US"/>
        </w:rPr>
      </w:pPr>
      <w:r w:rsidRPr="00A631C9">
        <w:rPr>
          <w:szCs w:val="28"/>
          <w:lang w:eastAsia="en-US"/>
        </w:rPr>
        <w:t>№ 779 в р</w:t>
      </w:r>
      <w:r w:rsidRPr="00A631C9">
        <w:rPr>
          <w:szCs w:val="28"/>
          <w:lang w:eastAsia="en-US"/>
        </w:rPr>
        <w:t xml:space="preserve">амках педагогического совета до </w:t>
      </w:r>
      <w:r w:rsidRPr="00A631C9">
        <w:rPr>
          <w:spacing w:val="-2"/>
          <w:szCs w:val="28"/>
          <w:lang w:eastAsia="en-US"/>
        </w:rPr>
        <w:t>19.02.2025;</w:t>
      </w:r>
    </w:p>
    <w:p w:rsidR="00A631C9" w:rsidRDefault="00F93A13" w:rsidP="00A631C9">
      <w:pPr>
        <w:widowControl w:val="0"/>
        <w:tabs>
          <w:tab w:val="left" w:pos="1372"/>
        </w:tabs>
        <w:autoSpaceDE w:val="0"/>
        <w:autoSpaceDN w:val="0"/>
        <w:spacing w:before="1" w:line="276" w:lineRule="auto"/>
        <w:ind w:left="1209" w:right="138"/>
        <w:jc w:val="both"/>
        <w:rPr>
          <w:szCs w:val="28"/>
          <w:lang w:eastAsia="en-US"/>
        </w:rPr>
      </w:pPr>
      <w:r w:rsidRPr="00A631C9">
        <w:rPr>
          <w:spacing w:val="-2"/>
          <w:szCs w:val="28"/>
          <w:lang w:eastAsia="en-US"/>
        </w:rPr>
        <w:t>2.</w:t>
      </w:r>
      <w:r w:rsidRPr="00A631C9">
        <w:rPr>
          <w:szCs w:val="28"/>
          <w:lang w:eastAsia="en-US"/>
        </w:rPr>
        <w:t xml:space="preserve"> </w:t>
      </w:r>
      <w:r w:rsidRPr="00F93A13">
        <w:rPr>
          <w:szCs w:val="28"/>
          <w:lang w:eastAsia="en-US"/>
        </w:rPr>
        <w:t>разместить</w:t>
      </w:r>
      <w:r w:rsidRPr="00A631C9">
        <w:rPr>
          <w:szCs w:val="28"/>
          <w:lang w:eastAsia="en-US"/>
        </w:rPr>
        <w:t xml:space="preserve"> </w:t>
      </w:r>
      <w:r w:rsidRPr="00F93A13">
        <w:rPr>
          <w:szCs w:val="28"/>
          <w:lang w:eastAsia="en-US"/>
        </w:rPr>
        <w:t>на официальном сайте ДОУ информацию о снижении бюрократической нагрузки педагогов, создать отдельный раздел;</w:t>
      </w:r>
    </w:p>
    <w:p w:rsidR="00A631C9" w:rsidRDefault="00A631C9" w:rsidP="00A631C9">
      <w:pPr>
        <w:widowControl w:val="0"/>
        <w:tabs>
          <w:tab w:val="left" w:pos="1372"/>
        </w:tabs>
        <w:autoSpaceDE w:val="0"/>
        <w:autoSpaceDN w:val="0"/>
        <w:spacing w:before="1" w:line="276" w:lineRule="auto"/>
        <w:ind w:left="1209" w:right="138"/>
        <w:jc w:val="both"/>
        <w:rPr>
          <w:szCs w:val="28"/>
          <w:lang w:eastAsia="en-US"/>
        </w:rPr>
      </w:pPr>
    </w:p>
    <w:p w:rsidR="00F93A13" w:rsidRPr="00F93A13" w:rsidRDefault="00F93A13" w:rsidP="00F93A13">
      <w:pPr>
        <w:widowControl w:val="0"/>
        <w:numPr>
          <w:ilvl w:val="0"/>
          <w:numId w:val="3"/>
        </w:numPr>
        <w:tabs>
          <w:tab w:val="left" w:pos="1210"/>
        </w:tabs>
        <w:autoSpaceDE w:val="0"/>
        <w:autoSpaceDN w:val="0"/>
        <w:spacing w:before="40" w:after="160" w:line="259" w:lineRule="auto"/>
        <w:rPr>
          <w:szCs w:val="28"/>
          <w:lang w:eastAsia="en-US"/>
        </w:rPr>
      </w:pPr>
      <w:r w:rsidRPr="00F93A13">
        <w:rPr>
          <w:szCs w:val="28"/>
          <w:lang w:eastAsia="en-US"/>
        </w:rPr>
        <w:t xml:space="preserve">Контроль за исполнением настоящего приказа оставляю за </w:t>
      </w:r>
      <w:r w:rsidRPr="00F93A13">
        <w:rPr>
          <w:spacing w:val="-2"/>
          <w:szCs w:val="28"/>
          <w:lang w:eastAsia="en-US"/>
        </w:rPr>
        <w:t>собой.</w:t>
      </w:r>
    </w:p>
    <w:p w:rsidR="00F93A13" w:rsidRPr="00F93A13" w:rsidRDefault="00F93A13" w:rsidP="00F93A13">
      <w:pPr>
        <w:widowControl w:val="0"/>
        <w:autoSpaceDE w:val="0"/>
        <w:autoSpaceDN w:val="0"/>
        <w:spacing w:before="209"/>
        <w:rPr>
          <w:szCs w:val="28"/>
          <w:lang w:eastAsia="en-US"/>
        </w:rPr>
      </w:pPr>
    </w:p>
    <w:p w:rsidR="00F93A13" w:rsidRPr="00F93A13" w:rsidRDefault="00F93A13" w:rsidP="00F93A13">
      <w:pPr>
        <w:spacing w:after="160" w:line="259" w:lineRule="auto"/>
        <w:rPr>
          <w:rFonts w:eastAsiaTheme="minorHAnsi"/>
          <w:szCs w:val="28"/>
          <w:lang w:eastAsia="en-US"/>
        </w:rPr>
      </w:pPr>
      <w:r w:rsidRPr="00A631C9">
        <w:rPr>
          <w:spacing w:val="-2"/>
          <w:szCs w:val="28"/>
          <w:lang w:eastAsia="en-US"/>
        </w:rPr>
        <w:t xml:space="preserve">    </w:t>
      </w:r>
      <w:r w:rsidR="00A631C9">
        <w:rPr>
          <w:spacing w:val="-2"/>
          <w:szCs w:val="28"/>
          <w:lang w:eastAsia="en-US"/>
        </w:rPr>
        <w:t xml:space="preserve">   </w:t>
      </w:r>
      <w:r w:rsidRPr="00F93A13">
        <w:rPr>
          <w:spacing w:val="-2"/>
          <w:szCs w:val="28"/>
          <w:lang w:eastAsia="en-US"/>
        </w:rPr>
        <w:t>Заведующий</w:t>
      </w:r>
      <w:r w:rsidRPr="00A631C9">
        <w:rPr>
          <w:spacing w:val="-2"/>
          <w:szCs w:val="28"/>
          <w:lang w:eastAsia="en-US"/>
        </w:rPr>
        <w:t xml:space="preserve"> МБДОУ «</w:t>
      </w:r>
      <w:r w:rsidRPr="00F93A13">
        <w:rPr>
          <w:spacing w:val="-2"/>
          <w:szCs w:val="28"/>
          <w:lang w:eastAsia="en-US"/>
        </w:rPr>
        <w:t>Детский сад №</w:t>
      </w:r>
      <w:proofErr w:type="gramStart"/>
      <w:r w:rsidRPr="00A631C9">
        <w:rPr>
          <w:spacing w:val="-2"/>
          <w:szCs w:val="28"/>
          <w:lang w:eastAsia="en-US"/>
        </w:rPr>
        <w:t xml:space="preserve">30»  </w:t>
      </w:r>
      <w:r w:rsidRPr="00F93A13">
        <w:rPr>
          <w:spacing w:val="-2"/>
          <w:szCs w:val="28"/>
          <w:lang w:eastAsia="en-US"/>
        </w:rPr>
        <w:t xml:space="preserve"> </w:t>
      </w:r>
      <w:proofErr w:type="gramEnd"/>
      <w:r w:rsidRPr="00F93A13">
        <w:rPr>
          <w:spacing w:val="-2"/>
          <w:szCs w:val="28"/>
          <w:lang w:eastAsia="en-US"/>
        </w:rPr>
        <w:t xml:space="preserve">           </w:t>
      </w:r>
      <w:r w:rsidR="00A631C9">
        <w:rPr>
          <w:spacing w:val="-2"/>
          <w:szCs w:val="28"/>
          <w:lang w:eastAsia="en-US"/>
        </w:rPr>
        <w:t xml:space="preserve">               </w:t>
      </w:r>
      <w:r w:rsidRPr="00F93A13">
        <w:rPr>
          <w:spacing w:val="-2"/>
          <w:szCs w:val="28"/>
          <w:lang w:eastAsia="en-US"/>
        </w:rPr>
        <w:t xml:space="preserve"> З.Р. Шайдуллина</w:t>
      </w:r>
    </w:p>
    <w:p w:rsidR="00F93A13" w:rsidRPr="00A631C9" w:rsidRDefault="00F93A13" w:rsidP="00F93A13">
      <w:pPr>
        <w:widowControl w:val="0"/>
        <w:tabs>
          <w:tab w:val="left" w:pos="1396"/>
        </w:tabs>
        <w:autoSpaceDE w:val="0"/>
        <w:autoSpaceDN w:val="0"/>
        <w:spacing w:before="40" w:after="160" w:line="276" w:lineRule="auto"/>
        <w:ind w:right="140"/>
        <w:rPr>
          <w:szCs w:val="28"/>
          <w:lang w:eastAsia="en-US"/>
        </w:rPr>
      </w:pPr>
    </w:p>
    <w:sectPr w:rsidR="00F93A13" w:rsidRPr="00A631C9" w:rsidSect="004D19E5">
      <w:pgSz w:w="11910" w:h="16840"/>
      <w:pgMar w:top="760" w:right="580" w:bottom="280" w:left="9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75D13"/>
    <w:multiLevelType w:val="multilevel"/>
    <w:tmpl w:val="FCFC01A2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1644" w:hanging="720"/>
      </w:pPr>
    </w:lvl>
    <w:lvl w:ilvl="2">
      <w:start w:val="1"/>
      <w:numFmt w:val="decimal"/>
      <w:lvlText w:val="%1.%2.%3."/>
      <w:lvlJc w:val="left"/>
      <w:pPr>
        <w:ind w:left="2568" w:hanging="720"/>
      </w:pPr>
    </w:lvl>
    <w:lvl w:ilvl="3">
      <w:start w:val="1"/>
      <w:numFmt w:val="decimal"/>
      <w:lvlText w:val="%1.%2.%3.%4."/>
      <w:lvlJc w:val="left"/>
      <w:pPr>
        <w:ind w:left="3852" w:hanging="1080"/>
      </w:pPr>
    </w:lvl>
    <w:lvl w:ilvl="4">
      <w:start w:val="1"/>
      <w:numFmt w:val="decimal"/>
      <w:lvlText w:val="%1.%2.%3.%4.%5."/>
      <w:lvlJc w:val="left"/>
      <w:pPr>
        <w:ind w:left="4776" w:hanging="1080"/>
      </w:pPr>
    </w:lvl>
    <w:lvl w:ilvl="5">
      <w:start w:val="1"/>
      <w:numFmt w:val="decimal"/>
      <w:lvlText w:val="%1.%2.%3.%4.%5.%6."/>
      <w:lvlJc w:val="left"/>
      <w:pPr>
        <w:ind w:left="6060" w:hanging="1440"/>
      </w:pPr>
    </w:lvl>
    <w:lvl w:ilvl="6">
      <w:start w:val="1"/>
      <w:numFmt w:val="decimal"/>
      <w:lvlText w:val="%1.%2.%3.%4.%5.%6.%7."/>
      <w:lvlJc w:val="left"/>
      <w:pPr>
        <w:ind w:left="6984" w:hanging="1440"/>
      </w:pPr>
    </w:lvl>
    <w:lvl w:ilvl="7">
      <w:start w:val="1"/>
      <w:numFmt w:val="decimal"/>
      <w:lvlText w:val="%1.%2.%3.%4.%5.%6.%7.%8."/>
      <w:lvlJc w:val="left"/>
      <w:pPr>
        <w:ind w:left="8268" w:hanging="1800"/>
      </w:pPr>
    </w:lvl>
    <w:lvl w:ilvl="8">
      <w:start w:val="1"/>
      <w:numFmt w:val="decimal"/>
      <w:lvlText w:val="%1.%2.%3.%4.%5.%6.%7.%8.%9."/>
      <w:lvlJc w:val="left"/>
      <w:pPr>
        <w:ind w:left="9192" w:hanging="1800"/>
      </w:pPr>
    </w:lvl>
  </w:abstractNum>
  <w:abstractNum w:abstractNumId="1" w15:restartNumberingAfterBreak="0">
    <w:nsid w:val="3F596D5B"/>
    <w:multiLevelType w:val="hybridMultilevel"/>
    <w:tmpl w:val="39B09F50"/>
    <w:lvl w:ilvl="0" w:tplc="5FAE2AD2">
      <w:start w:val="1"/>
      <w:numFmt w:val="decimal"/>
      <w:lvlText w:val="%1."/>
      <w:lvlJc w:val="left"/>
      <w:pPr>
        <w:ind w:left="1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" w15:restartNumberingAfterBreak="0">
    <w:nsid w:val="445A6D9C"/>
    <w:multiLevelType w:val="hybridMultilevel"/>
    <w:tmpl w:val="406C0240"/>
    <w:lvl w:ilvl="0" w:tplc="B212FD3C">
      <w:start w:val="1"/>
      <w:numFmt w:val="decimal"/>
      <w:lvlText w:val="%1."/>
      <w:lvlJc w:val="left"/>
      <w:pPr>
        <w:ind w:left="121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182B1A">
      <w:numFmt w:val="bullet"/>
      <w:lvlText w:val="-"/>
      <w:lvlJc w:val="left"/>
      <w:pPr>
        <w:ind w:left="12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96CB8C2">
      <w:numFmt w:val="bullet"/>
      <w:lvlText w:val="•"/>
      <w:lvlJc w:val="left"/>
      <w:pPr>
        <w:ind w:left="2888" w:hanging="188"/>
      </w:pPr>
      <w:rPr>
        <w:rFonts w:hint="default"/>
        <w:lang w:val="ru-RU" w:eastAsia="en-US" w:bidi="ar-SA"/>
      </w:rPr>
    </w:lvl>
    <w:lvl w:ilvl="3" w:tplc="6E6A68B6">
      <w:numFmt w:val="bullet"/>
      <w:lvlText w:val="•"/>
      <w:lvlJc w:val="left"/>
      <w:pPr>
        <w:ind w:left="3732" w:hanging="188"/>
      </w:pPr>
      <w:rPr>
        <w:rFonts w:hint="default"/>
        <w:lang w:val="ru-RU" w:eastAsia="en-US" w:bidi="ar-SA"/>
      </w:rPr>
    </w:lvl>
    <w:lvl w:ilvl="4" w:tplc="73C00718">
      <w:numFmt w:val="bullet"/>
      <w:lvlText w:val="•"/>
      <w:lvlJc w:val="left"/>
      <w:pPr>
        <w:ind w:left="4576" w:hanging="188"/>
      </w:pPr>
      <w:rPr>
        <w:rFonts w:hint="default"/>
        <w:lang w:val="ru-RU" w:eastAsia="en-US" w:bidi="ar-SA"/>
      </w:rPr>
    </w:lvl>
    <w:lvl w:ilvl="5" w:tplc="A650E6A6">
      <w:numFmt w:val="bullet"/>
      <w:lvlText w:val="•"/>
      <w:lvlJc w:val="left"/>
      <w:pPr>
        <w:ind w:left="5420" w:hanging="188"/>
      </w:pPr>
      <w:rPr>
        <w:rFonts w:hint="default"/>
        <w:lang w:val="ru-RU" w:eastAsia="en-US" w:bidi="ar-SA"/>
      </w:rPr>
    </w:lvl>
    <w:lvl w:ilvl="6" w:tplc="297CE514">
      <w:numFmt w:val="bullet"/>
      <w:lvlText w:val="•"/>
      <w:lvlJc w:val="left"/>
      <w:pPr>
        <w:ind w:left="6264" w:hanging="188"/>
      </w:pPr>
      <w:rPr>
        <w:rFonts w:hint="default"/>
        <w:lang w:val="ru-RU" w:eastAsia="en-US" w:bidi="ar-SA"/>
      </w:rPr>
    </w:lvl>
    <w:lvl w:ilvl="7" w:tplc="C1E052A4">
      <w:numFmt w:val="bullet"/>
      <w:lvlText w:val="•"/>
      <w:lvlJc w:val="left"/>
      <w:pPr>
        <w:ind w:left="7108" w:hanging="188"/>
      </w:pPr>
      <w:rPr>
        <w:rFonts w:hint="default"/>
        <w:lang w:val="ru-RU" w:eastAsia="en-US" w:bidi="ar-SA"/>
      </w:rPr>
    </w:lvl>
    <w:lvl w:ilvl="8" w:tplc="C79E895E">
      <w:numFmt w:val="bullet"/>
      <w:lvlText w:val="•"/>
      <w:lvlJc w:val="left"/>
      <w:pPr>
        <w:ind w:left="7952" w:hanging="188"/>
      </w:pPr>
      <w:rPr>
        <w:rFonts w:hint="default"/>
        <w:lang w:val="ru-RU" w:eastAsia="en-US" w:bidi="ar-SA"/>
      </w:rPr>
    </w:lvl>
  </w:abstractNum>
  <w:abstractNum w:abstractNumId="3" w15:restartNumberingAfterBreak="0">
    <w:nsid w:val="52857D82"/>
    <w:multiLevelType w:val="multilevel"/>
    <w:tmpl w:val="C076F64A"/>
    <w:lvl w:ilvl="0">
      <w:start w:val="1"/>
      <w:numFmt w:val="decimal"/>
      <w:lvlText w:val="%1."/>
      <w:lvlJc w:val="left"/>
      <w:pPr>
        <w:ind w:left="-1794" w:hanging="360"/>
      </w:pPr>
      <w:rPr>
        <w:rFonts w:ascii="Times New Roman" w:eastAsia="Times New Roman" w:hAnsi="Times New Roman" w:cs="Times New Roman"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-1434" w:hanging="360"/>
      </w:pPr>
    </w:lvl>
    <w:lvl w:ilvl="2">
      <w:start w:val="1"/>
      <w:numFmt w:val="decimal"/>
      <w:isLgl/>
      <w:lvlText w:val="%1.%2.%3"/>
      <w:lvlJc w:val="left"/>
      <w:pPr>
        <w:ind w:left="-714" w:hanging="720"/>
      </w:pPr>
    </w:lvl>
    <w:lvl w:ilvl="3">
      <w:start w:val="1"/>
      <w:numFmt w:val="decimal"/>
      <w:isLgl/>
      <w:lvlText w:val="%1.%2.%3.%4"/>
      <w:lvlJc w:val="left"/>
      <w:pPr>
        <w:ind w:left="-354" w:hanging="720"/>
      </w:pPr>
    </w:lvl>
    <w:lvl w:ilvl="4">
      <w:start w:val="1"/>
      <w:numFmt w:val="decimal"/>
      <w:isLgl/>
      <w:lvlText w:val="%1.%2.%3.%4.%5"/>
      <w:lvlJc w:val="left"/>
      <w:pPr>
        <w:ind w:left="366" w:hanging="1080"/>
      </w:pPr>
    </w:lvl>
    <w:lvl w:ilvl="5">
      <w:start w:val="1"/>
      <w:numFmt w:val="decimal"/>
      <w:isLgl/>
      <w:lvlText w:val="%1.%2.%3.%4.%5.%6"/>
      <w:lvlJc w:val="left"/>
      <w:pPr>
        <w:ind w:left="726" w:hanging="1080"/>
      </w:pPr>
    </w:lvl>
    <w:lvl w:ilvl="6">
      <w:start w:val="1"/>
      <w:numFmt w:val="decimal"/>
      <w:isLgl/>
      <w:lvlText w:val="%1.%2.%3.%4.%5.%6.%7"/>
      <w:lvlJc w:val="left"/>
      <w:pPr>
        <w:ind w:left="1446" w:hanging="1440"/>
      </w:pPr>
    </w:lvl>
    <w:lvl w:ilvl="7">
      <w:start w:val="1"/>
      <w:numFmt w:val="decimal"/>
      <w:isLgl/>
      <w:lvlText w:val="%1.%2.%3.%4.%5.%6.%7.%8"/>
      <w:lvlJc w:val="left"/>
      <w:pPr>
        <w:ind w:left="1806" w:hanging="1440"/>
      </w:pPr>
    </w:lvl>
    <w:lvl w:ilvl="8">
      <w:start w:val="1"/>
      <w:numFmt w:val="decimal"/>
      <w:isLgl/>
      <w:lvlText w:val="%1.%2.%3.%4.%5.%6.%7.%8.%9"/>
      <w:lvlJc w:val="left"/>
      <w:pPr>
        <w:ind w:left="2526" w:hanging="180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AA8"/>
    <w:rsid w:val="000B0115"/>
    <w:rsid w:val="003413C2"/>
    <w:rsid w:val="004D19E5"/>
    <w:rsid w:val="00657F8B"/>
    <w:rsid w:val="00666AA8"/>
    <w:rsid w:val="00A631C9"/>
    <w:rsid w:val="00F9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0CB9C6-9322-46AB-A721-46D6B1D9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F8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7F8B"/>
    <w:pPr>
      <w:spacing w:before="100" w:beforeAutospacing="1" w:after="100" w:afterAutospacing="1"/>
    </w:pPr>
    <w:rPr>
      <w:sz w:val="24"/>
    </w:rPr>
  </w:style>
  <w:style w:type="paragraph" w:styleId="a4">
    <w:name w:val="List Paragraph"/>
    <w:basedOn w:val="a"/>
    <w:uiPriority w:val="34"/>
    <w:qFormat/>
    <w:rsid w:val="00657F8B"/>
    <w:pPr>
      <w:ind w:left="720"/>
      <w:contextualSpacing/>
    </w:pPr>
  </w:style>
  <w:style w:type="paragraph" w:customStyle="1" w:styleId="ListParagraph1">
    <w:name w:val="List Paragraph1"/>
    <w:basedOn w:val="a"/>
    <w:uiPriority w:val="99"/>
    <w:rsid w:val="00657F8B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B011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B011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54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2025-11-26T10:46:00Z</cp:lastPrinted>
  <dcterms:created xsi:type="dcterms:W3CDTF">2025-11-26T10:46:00Z</dcterms:created>
  <dcterms:modified xsi:type="dcterms:W3CDTF">2025-11-26T10:46:00Z</dcterms:modified>
</cp:coreProperties>
</file>